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02">
      <w:pPr>
        <w:pageBreakBefore w:val="0"/>
        <w:jc w:val="center"/>
        <w:rPr>
          <w:rFonts w:ascii="Georgia" w:cs="Georgia" w:eastAsia="Georgia" w:hAnsi="Georgia"/>
          <w:b w:val="0"/>
          <w:vertAlign w:val="baseline"/>
        </w:rPr>
      </w:pPr>
      <w:r w:rsidDel="00000000" w:rsidR="00000000" w:rsidRPr="00000000">
        <w:rPr>
          <w:rFonts w:ascii="Georgia" w:cs="Georgia" w:eastAsia="Georgia" w:hAnsi="Georgia"/>
          <w:b w:val="1"/>
          <w:vertAlign w:val="baseline"/>
          <w:rtl w:val="0"/>
        </w:rPr>
        <w:t xml:space="preserve">TANAKA CHOIR CONTRACT</w:t>
      </w:r>
      <w:r w:rsidDel="00000000" w:rsidR="00000000" w:rsidRPr="00000000">
        <w:rPr>
          <w:rtl w:val="0"/>
        </w:rPr>
      </w:r>
    </w:p>
    <w:p w:rsidR="00000000" w:rsidDel="00000000" w:rsidP="00000000" w:rsidRDefault="00000000" w:rsidRPr="00000000" w14:paraId="00000003">
      <w:pPr>
        <w:pageBreakBefore w:val="0"/>
        <w:jc w:val="center"/>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Mrs. Reid, Director</w:t>
      </w:r>
    </w:p>
    <w:p w:rsidR="00000000" w:rsidDel="00000000" w:rsidP="00000000" w:rsidRDefault="00000000" w:rsidRPr="00000000" w14:paraId="00000004">
      <w:pPr>
        <w:pageBreakBefore w:val="0"/>
        <w:jc w:val="center"/>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Mrs. Wright, Assistant Director</w:t>
      </w:r>
    </w:p>
    <w:p w:rsidR="00000000" w:rsidDel="00000000" w:rsidP="00000000" w:rsidRDefault="00000000" w:rsidRPr="00000000" w14:paraId="00000005">
      <w:pPr>
        <w:pageBreakBefore w:val="0"/>
        <w:jc w:val="center"/>
        <w:rPr>
          <w:rFonts w:ascii="Georgia" w:cs="Georgia" w:eastAsia="Georgia" w:hAnsi="Georgia"/>
          <w:sz w:val="16"/>
          <w:szCs w:val="16"/>
          <w:vertAlign w:val="baseline"/>
        </w:rPr>
      </w:pPr>
      <w:r w:rsidDel="00000000" w:rsidR="00000000" w:rsidRPr="00000000">
        <w:rPr>
          <w:rtl w:val="0"/>
        </w:rPr>
      </w:r>
    </w:p>
    <w:p w:rsidR="00000000" w:rsidDel="00000000" w:rsidP="00000000" w:rsidRDefault="00000000" w:rsidRPr="00000000" w14:paraId="00000006">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Congratulations on your decision to join the Tanaka choir!  The Dragon Choir is a group that will perform </w:t>
      </w:r>
      <w:r w:rsidDel="00000000" w:rsidR="00000000" w:rsidRPr="00000000">
        <w:rPr>
          <w:rFonts w:ascii="Georgia" w:cs="Georgia" w:eastAsia="Georgia" w:hAnsi="Georgia"/>
          <w:sz w:val="20"/>
          <w:szCs w:val="20"/>
          <w:rtl w:val="0"/>
        </w:rPr>
        <w:t xml:space="preserve">within the Tanaka community</w:t>
      </w:r>
      <w:r w:rsidDel="00000000" w:rsidR="00000000" w:rsidRPr="00000000">
        <w:rPr>
          <w:rFonts w:ascii="Georgia" w:cs="Georgia" w:eastAsia="Georgia" w:hAnsi="Georgia"/>
          <w:sz w:val="20"/>
          <w:szCs w:val="20"/>
          <w:vertAlign w:val="baseline"/>
          <w:rtl w:val="0"/>
        </w:rPr>
        <w:t xml:space="preserve">.  During these performances, the students represent Wayne Tanaka Elementary School, so I must insist that the students and parents adhere to the guidelines listed below.</w:t>
      </w:r>
    </w:p>
    <w:p w:rsidR="00000000" w:rsidDel="00000000" w:rsidP="00000000" w:rsidRDefault="00000000" w:rsidRPr="00000000" w14:paraId="00000007">
      <w:pPr>
        <w:pageBreakBefore w:val="0"/>
        <w:rPr>
          <w:rFonts w:ascii="Georgia" w:cs="Georgia" w:eastAsia="Georgia" w:hAnsi="Georgia"/>
          <w:sz w:val="10"/>
          <w:szCs w:val="10"/>
          <w:vertAlign w:val="baseline"/>
        </w:rPr>
      </w:pPr>
      <w:r w:rsidDel="00000000" w:rsidR="00000000" w:rsidRPr="00000000">
        <w:rPr>
          <w:rtl w:val="0"/>
        </w:rPr>
      </w:r>
    </w:p>
    <w:p w:rsidR="00000000" w:rsidDel="00000000" w:rsidP="00000000" w:rsidRDefault="00000000" w:rsidRPr="00000000" w14:paraId="00000008">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b w:val="1"/>
          <w:sz w:val="20"/>
          <w:szCs w:val="20"/>
          <w:u w:val="single"/>
          <w:vertAlign w:val="baseline"/>
          <w:rtl w:val="0"/>
        </w:rPr>
        <w:t xml:space="preserve">Rehearsals:</w:t>
      </w:r>
      <w:r w:rsidDel="00000000" w:rsidR="00000000" w:rsidRPr="00000000">
        <w:rPr>
          <w:rFonts w:ascii="Georgia" w:cs="Georgia" w:eastAsia="Georgia" w:hAnsi="Georgia"/>
          <w:sz w:val="20"/>
          <w:szCs w:val="20"/>
          <w:vertAlign w:val="baseline"/>
          <w:rtl w:val="0"/>
        </w:rPr>
        <w:t xml:space="preserve">  Your child will need to attend all rehearsals every Wednesday from </w:t>
      </w:r>
      <w:r w:rsidDel="00000000" w:rsidR="00000000" w:rsidRPr="00000000">
        <w:rPr>
          <w:rFonts w:ascii="Georgia" w:cs="Georgia" w:eastAsia="Georgia" w:hAnsi="Georgia"/>
          <w:sz w:val="20"/>
          <w:szCs w:val="20"/>
          <w:rtl w:val="0"/>
        </w:rPr>
        <w:t xml:space="preserve">3:15-4:15</w:t>
      </w:r>
      <w:r w:rsidDel="00000000" w:rsidR="00000000" w:rsidRPr="00000000">
        <w:rPr>
          <w:rFonts w:ascii="Georgia" w:cs="Georgia" w:eastAsia="Georgia" w:hAnsi="Georgia"/>
          <w:sz w:val="20"/>
          <w:szCs w:val="20"/>
          <w:vertAlign w:val="baseline"/>
          <w:rtl w:val="0"/>
        </w:rPr>
        <w:t xml:space="preserve"> PM in the music room.  As we near performances, there will be some additional rehearsals that choir members will be expected to attend.  </w:t>
      </w:r>
      <w:r w:rsidDel="00000000" w:rsidR="00000000" w:rsidRPr="00000000">
        <w:rPr>
          <w:rFonts w:ascii="Georgia" w:cs="Georgia" w:eastAsia="Georgia" w:hAnsi="Georgia"/>
          <w:sz w:val="20"/>
          <w:szCs w:val="20"/>
          <w:rtl w:val="0"/>
        </w:rPr>
        <w:t xml:space="preserve">These rehearsal and performance dates are included in the attached calendar.</w:t>
      </w:r>
      <w:r w:rsidDel="00000000" w:rsidR="00000000" w:rsidRPr="00000000">
        <w:rPr>
          <w:rtl w:val="0"/>
        </w:rPr>
      </w:r>
    </w:p>
    <w:p w:rsidR="00000000" w:rsidDel="00000000" w:rsidP="00000000" w:rsidRDefault="00000000" w:rsidRPr="00000000" w14:paraId="00000009">
      <w:pPr>
        <w:pageBreakBefore w:val="0"/>
        <w:rPr>
          <w:rFonts w:ascii="Georgia" w:cs="Georgia" w:eastAsia="Georgia" w:hAnsi="Georgia"/>
          <w:sz w:val="10"/>
          <w:szCs w:val="10"/>
          <w:vertAlign w:val="baseline"/>
        </w:rPr>
      </w:pPr>
      <w:r w:rsidDel="00000000" w:rsidR="00000000" w:rsidRPr="00000000">
        <w:rPr>
          <w:rtl w:val="0"/>
        </w:rPr>
      </w:r>
    </w:p>
    <w:p w:rsidR="00000000" w:rsidDel="00000000" w:rsidP="00000000" w:rsidRDefault="00000000" w:rsidRPr="00000000" w14:paraId="0000000A">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ab/>
      </w:r>
      <w:r w:rsidDel="00000000" w:rsidR="00000000" w:rsidRPr="00000000">
        <w:rPr>
          <w:rFonts w:ascii="Georgia" w:cs="Georgia" w:eastAsia="Georgia" w:hAnsi="Georgia"/>
          <w:b w:val="1"/>
          <w:sz w:val="20"/>
          <w:szCs w:val="20"/>
          <w:u w:val="single"/>
          <w:vertAlign w:val="baseline"/>
          <w:rtl w:val="0"/>
        </w:rPr>
        <w:t xml:space="preserve">Performances</w:t>
      </w:r>
      <w:r w:rsidDel="00000000" w:rsidR="00000000" w:rsidRPr="00000000">
        <w:rPr>
          <w:rFonts w:ascii="Georgia" w:cs="Georgia" w:eastAsia="Georgia" w:hAnsi="Georgia"/>
          <w:b w:val="1"/>
          <w:sz w:val="20"/>
          <w:szCs w:val="20"/>
          <w:vertAlign w:val="baseline"/>
          <w:rtl w:val="0"/>
        </w:rPr>
        <w:t xml:space="preserve">:  Attendance at all school performances is required.</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b w:val="1"/>
          <w:sz w:val="20"/>
          <w:szCs w:val="20"/>
          <w:vertAlign w:val="baseline"/>
          <w:rtl w:val="0"/>
        </w:rPr>
        <w:t xml:space="preserve">An absence from a school performance will result in being removed from the choir.</w:t>
      </w:r>
      <w:r w:rsidDel="00000000" w:rsidR="00000000" w:rsidRPr="00000000">
        <w:rPr>
          <w:rFonts w:ascii="Georgia" w:cs="Georgia" w:eastAsia="Georgia" w:hAnsi="Georgia"/>
          <w:sz w:val="20"/>
          <w:szCs w:val="20"/>
          <w:vertAlign w:val="baseline"/>
          <w:rtl w:val="0"/>
        </w:rPr>
        <w:t xml:space="preserve">   Please remember that the choir is a </w:t>
      </w:r>
      <w:r w:rsidDel="00000000" w:rsidR="00000000" w:rsidRPr="00000000">
        <w:rPr>
          <w:rFonts w:ascii="Georgia" w:cs="Georgia" w:eastAsia="Georgia" w:hAnsi="Georgia"/>
          <w:i w:val="1"/>
          <w:sz w:val="20"/>
          <w:szCs w:val="20"/>
          <w:vertAlign w:val="baseline"/>
          <w:rtl w:val="0"/>
        </w:rPr>
        <w:t xml:space="preserve">group</w:t>
      </w:r>
      <w:r w:rsidDel="00000000" w:rsidR="00000000" w:rsidRPr="00000000">
        <w:rPr>
          <w:rFonts w:ascii="Georgia" w:cs="Georgia" w:eastAsia="Georgia" w:hAnsi="Georgia"/>
          <w:sz w:val="20"/>
          <w:szCs w:val="20"/>
          <w:vertAlign w:val="baseline"/>
          <w:rtl w:val="0"/>
        </w:rPr>
        <w:t xml:space="preserve"> working toward a final performance.  If your student is unable to attend one of our performances please let me know immediately so I can plan accordingly.  Your child’s ability to attend performances will impact roles they receive for our shows.  </w:t>
      </w:r>
    </w:p>
    <w:p w:rsidR="00000000" w:rsidDel="00000000" w:rsidP="00000000" w:rsidRDefault="00000000" w:rsidRPr="00000000" w14:paraId="0000000B">
      <w:pPr>
        <w:pageBreakBefore w:val="0"/>
        <w:rPr>
          <w:rFonts w:ascii="Georgia" w:cs="Georgia" w:eastAsia="Georgia" w:hAnsi="Georgia"/>
          <w:sz w:val="10"/>
          <w:szCs w:val="10"/>
          <w:vertAlign w:val="baseline"/>
        </w:rPr>
      </w:pPr>
      <w:r w:rsidDel="00000000" w:rsidR="00000000" w:rsidRPr="00000000">
        <w:rPr>
          <w:rtl w:val="0"/>
        </w:rPr>
      </w:r>
    </w:p>
    <w:p w:rsidR="00000000" w:rsidDel="00000000" w:rsidP="00000000" w:rsidRDefault="00000000" w:rsidRPr="00000000" w14:paraId="0000000C">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b w:val="1"/>
          <w:sz w:val="20"/>
          <w:szCs w:val="20"/>
          <w:u w:val="single"/>
          <w:vertAlign w:val="baseline"/>
          <w:rtl w:val="0"/>
        </w:rPr>
        <w:t xml:space="preserve">Attendance/Pick-up:</w:t>
      </w:r>
      <w:r w:rsidDel="00000000" w:rsidR="00000000" w:rsidRPr="00000000">
        <w:rPr>
          <w:rFonts w:ascii="Georgia" w:cs="Georgia" w:eastAsia="Georgia" w:hAnsi="Georgia"/>
          <w:sz w:val="20"/>
          <w:szCs w:val="20"/>
          <w:vertAlign w:val="baseline"/>
          <w:rtl w:val="0"/>
        </w:rPr>
        <w:t xml:space="preserve">  Choir is a group activity and the success of the group is determined by the students’ ability to work together.  Excessive absences hinder the progress of the entire group.  Students will be allowed two unexcused absences per semester </w:t>
      </w:r>
      <w:r w:rsidDel="00000000" w:rsidR="00000000" w:rsidRPr="00000000">
        <w:rPr>
          <w:rFonts w:ascii="Georgia" w:cs="Georgia" w:eastAsia="Georgia" w:hAnsi="Georgia"/>
          <w:i w:val="1"/>
          <w:sz w:val="20"/>
          <w:szCs w:val="20"/>
          <w:vertAlign w:val="baseline"/>
          <w:rtl w:val="0"/>
        </w:rPr>
        <w:t xml:space="preserve">or</w:t>
      </w:r>
      <w:r w:rsidDel="00000000" w:rsidR="00000000" w:rsidRPr="00000000">
        <w:rPr>
          <w:rFonts w:ascii="Georgia" w:cs="Georgia" w:eastAsia="Georgia" w:hAnsi="Georgia"/>
          <w:sz w:val="20"/>
          <w:szCs w:val="20"/>
          <w:vertAlign w:val="baseline"/>
          <w:rtl w:val="0"/>
        </w:rPr>
        <w:t xml:space="preserve"> four excused absences per semester.  If your child exceeds this number, </w:t>
      </w:r>
      <w:r w:rsidDel="00000000" w:rsidR="00000000" w:rsidRPr="00000000">
        <w:rPr>
          <w:rFonts w:ascii="Georgia" w:cs="Georgia" w:eastAsia="Georgia" w:hAnsi="Georgia"/>
          <w:sz w:val="20"/>
          <w:szCs w:val="20"/>
          <w:rtl w:val="0"/>
        </w:rPr>
        <w:t xml:space="preserve">they </w:t>
      </w:r>
      <w:r w:rsidDel="00000000" w:rsidR="00000000" w:rsidRPr="00000000">
        <w:rPr>
          <w:rFonts w:ascii="Georgia" w:cs="Georgia" w:eastAsia="Georgia" w:hAnsi="Georgia"/>
          <w:sz w:val="20"/>
          <w:szCs w:val="20"/>
          <w:vertAlign w:val="baseline"/>
          <w:rtl w:val="0"/>
        </w:rPr>
        <w:t xml:space="preserve">will lose their spot in the choir.  Please send a note/email after an absence so I am able to determine whether the absence will be excused or unexcused based on the school’s current attendance policy.  </w:t>
      </w:r>
    </w:p>
    <w:p w:rsidR="00000000" w:rsidDel="00000000" w:rsidP="00000000" w:rsidRDefault="00000000" w:rsidRPr="00000000" w14:paraId="0000000D">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Rehearsals will end on time and students are expected to be picked up on time as well.  Students who are picked up chronically late will be in danger of losing </w:t>
      </w:r>
      <w:r w:rsidDel="00000000" w:rsidR="00000000" w:rsidRPr="00000000">
        <w:rPr>
          <w:rFonts w:ascii="Georgia" w:cs="Georgia" w:eastAsia="Georgia" w:hAnsi="Georgia"/>
          <w:sz w:val="20"/>
          <w:szCs w:val="20"/>
          <w:rtl w:val="0"/>
        </w:rPr>
        <w:t xml:space="preserve">their</w:t>
      </w:r>
      <w:r w:rsidDel="00000000" w:rsidR="00000000" w:rsidRPr="00000000">
        <w:rPr>
          <w:rFonts w:ascii="Georgia" w:cs="Georgia" w:eastAsia="Georgia" w:hAnsi="Georgia"/>
          <w:sz w:val="20"/>
          <w:szCs w:val="20"/>
          <w:vertAlign w:val="baseline"/>
          <w:rtl w:val="0"/>
        </w:rPr>
        <w:t xml:space="preserve"> spot in choir.  </w:t>
      </w:r>
    </w:p>
    <w:p w:rsidR="00000000" w:rsidDel="00000000" w:rsidP="00000000" w:rsidRDefault="00000000" w:rsidRPr="00000000" w14:paraId="0000000E">
      <w:pPr>
        <w:pageBreakBefore w:val="0"/>
        <w:rPr>
          <w:rFonts w:ascii="Georgia" w:cs="Georgia" w:eastAsia="Georgia" w:hAnsi="Georgia"/>
          <w:sz w:val="10"/>
          <w:szCs w:val="10"/>
          <w:vertAlign w:val="baseline"/>
        </w:rPr>
      </w:pPr>
      <w:r w:rsidDel="00000000" w:rsidR="00000000" w:rsidRPr="00000000">
        <w:rPr>
          <w:rtl w:val="0"/>
        </w:rPr>
      </w:r>
    </w:p>
    <w:p w:rsidR="00000000" w:rsidDel="00000000" w:rsidP="00000000" w:rsidRDefault="00000000" w:rsidRPr="00000000" w14:paraId="0000000F">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b w:val="1"/>
          <w:sz w:val="20"/>
          <w:szCs w:val="20"/>
          <w:u w:val="single"/>
          <w:vertAlign w:val="baseline"/>
          <w:rtl w:val="0"/>
        </w:rPr>
        <w:t xml:space="preserve">Rehearsal Etiquette:</w:t>
      </w:r>
      <w:r w:rsidDel="00000000" w:rsidR="00000000" w:rsidRPr="00000000">
        <w:rPr>
          <w:rFonts w:ascii="Georgia" w:cs="Georgia" w:eastAsia="Georgia" w:hAnsi="Georgia"/>
          <w:sz w:val="20"/>
          <w:szCs w:val="20"/>
          <w:vertAlign w:val="baseline"/>
          <w:rtl w:val="0"/>
        </w:rPr>
        <w:t xml:space="preserve">  Students are to show proper respect to Mrs. Reid, Mrs. Wright, and other choir members during rehearsals.  Students who continually talk or disrupt rehearsals will lose </w:t>
      </w:r>
      <w:r w:rsidDel="00000000" w:rsidR="00000000" w:rsidRPr="00000000">
        <w:rPr>
          <w:rFonts w:ascii="Georgia" w:cs="Georgia" w:eastAsia="Georgia" w:hAnsi="Georgia"/>
          <w:sz w:val="20"/>
          <w:szCs w:val="20"/>
          <w:rtl w:val="0"/>
        </w:rPr>
        <w:t xml:space="preserve">their</w:t>
      </w:r>
      <w:r w:rsidDel="00000000" w:rsidR="00000000" w:rsidRPr="00000000">
        <w:rPr>
          <w:rFonts w:ascii="Georgia" w:cs="Georgia" w:eastAsia="Georgia" w:hAnsi="Georgia"/>
          <w:sz w:val="20"/>
          <w:szCs w:val="20"/>
          <w:vertAlign w:val="baseline"/>
          <w:rtl w:val="0"/>
        </w:rPr>
        <w:t xml:space="preserve"> place in the choir.</w:t>
      </w:r>
    </w:p>
    <w:p w:rsidR="00000000" w:rsidDel="00000000" w:rsidP="00000000" w:rsidRDefault="00000000" w:rsidRPr="00000000" w14:paraId="00000010">
      <w:pPr>
        <w:pageBreakBefore w:val="0"/>
        <w:tabs>
          <w:tab w:val="left" w:leader="none" w:pos="915"/>
        </w:tabs>
        <w:rPr>
          <w:rFonts w:ascii="Georgia" w:cs="Georgia" w:eastAsia="Georgia" w:hAnsi="Georgia"/>
          <w:sz w:val="10"/>
          <w:szCs w:val="10"/>
          <w:vertAlign w:val="baseline"/>
        </w:rPr>
      </w:pPr>
      <w:r w:rsidDel="00000000" w:rsidR="00000000" w:rsidRPr="00000000">
        <w:rPr>
          <w:rFonts w:ascii="Georgia" w:cs="Georgia" w:eastAsia="Georgia" w:hAnsi="Georgia"/>
          <w:sz w:val="10"/>
          <w:szCs w:val="10"/>
          <w:vertAlign w:val="baseline"/>
          <w:rtl w:val="0"/>
        </w:rPr>
        <w:tab/>
      </w:r>
    </w:p>
    <w:p w:rsidR="00000000" w:rsidDel="00000000" w:rsidP="00000000" w:rsidRDefault="00000000" w:rsidRPr="00000000" w14:paraId="00000011">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b w:val="1"/>
          <w:sz w:val="20"/>
          <w:szCs w:val="20"/>
          <w:u w:val="single"/>
          <w:vertAlign w:val="baseline"/>
          <w:rtl w:val="0"/>
        </w:rPr>
        <w:t xml:space="preserve">Grades/Behavior:</w:t>
      </w:r>
      <w:r w:rsidDel="00000000" w:rsidR="00000000" w:rsidRPr="00000000">
        <w:rPr>
          <w:rFonts w:ascii="Georgia" w:cs="Georgia" w:eastAsia="Georgia" w:hAnsi="Georgia"/>
          <w:sz w:val="20"/>
          <w:szCs w:val="20"/>
          <w:vertAlign w:val="baseline"/>
          <w:rtl w:val="0"/>
        </w:rPr>
        <w:t xml:space="preserve">  Students are expected to maintain their academic standards in order to retain the privilege of participating in choir.  If a student is not completing class work or not working to their ability as expected by </w:t>
      </w:r>
      <w:r w:rsidDel="00000000" w:rsidR="00000000" w:rsidRPr="00000000">
        <w:rPr>
          <w:rFonts w:ascii="Georgia" w:cs="Georgia" w:eastAsia="Georgia" w:hAnsi="Georgia"/>
          <w:sz w:val="20"/>
          <w:szCs w:val="20"/>
          <w:rtl w:val="0"/>
        </w:rPr>
        <w:t xml:space="preserve">their</w:t>
      </w:r>
      <w:r w:rsidDel="00000000" w:rsidR="00000000" w:rsidRPr="00000000">
        <w:rPr>
          <w:rFonts w:ascii="Georgia" w:cs="Georgia" w:eastAsia="Georgia" w:hAnsi="Georgia"/>
          <w:sz w:val="20"/>
          <w:szCs w:val="20"/>
          <w:vertAlign w:val="baseline"/>
          <w:rtl w:val="0"/>
        </w:rPr>
        <w:t xml:space="preserve"> classroom teacher, the student will be placed on probation, or possibly removed from choir.  Students are expected to maintain behavior standards established by </w:t>
      </w:r>
      <w:r w:rsidDel="00000000" w:rsidR="00000000" w:rsidRPr="00000000">
        <w:rPr>
          <w:rFonts w:ascii="Georgia" w:cs="Georgia" w:eastAsia="Georgia" w:hAnsi="Georgia"/>
          <w:sz w:val="20"/>
          <w:szCs w:val="20"/>
          <w:rtl w:val="0"/>
        </w:rPr>
        <w:t xml:space="preserve">their</w:t>
      </w:r>
      <w:r w:rsidDel="00000000" w:rsidR="00000000" w:rsidRPr="00000000">
        <w:rPr>
          <w:rFonts w:ascii="Georgia" w:cs="Georgia" w:eastAsia="Georgia" w:hAnsi="Georgia"/>
          <w:sz w:val="20"/>
          <w:szCs w:val="20"/>
          <w:vertAlign w:val="baseline"/>
          <w:rtl w:val="0"/>
        </w:rPr>
        <w:t xml:space="preserve"> classroom teacher, Mrs. Reid, and the Tanaka administration.  Due to these policies, students must have their classroom teacher sign below indicating their approval of the student’s participation in choir.  Students involved in fights or incidents requiring RPC’s may be automatically removed from choir.</w:t>
      </w:r>
    </w:p>
    <w:p w:rsidR="00000000" w:rsidDel="00000000" w:rsidP="00000000" w:rsidRDefault="00000000" w:rsidRPr="00000000" w14:paraId="00000012">
      <w:pPr>
        <w:pageBreakBefore w:val="0"/>
        <w:ind w:firstLine="720"/>
        <w:rPr>
          <w:rFonts w:ascii="Georgia" w:cs="Georgia" w:eastAsia="Georgia" w:hAnsi="Georgia"/>
          <w:sz w:val="10"/>
          <w:szCs w:val="10"/>
          <w:vertAlign w:val="baseline"/>
        </w:rPr>
      </w:pPr>
      <w:r w:rsidDel="00000000" w:rsidR="00000000" w:rsidRPr="00000000">
        <w:rPr>
          <w:rtl w:val="0"/>
        </w:rPr>
      </w:r>
    </w:p>
    <w:p w:rsidR="00000000" w:rsidDel="00000000" w:rsidP="00000000" w:rsidRDefault="00000000" w:rsidRPr="00000000" w14:paraId="00000013">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Participating in choir is a time commitment and a test of dedication.  Choir members are subject to temporary or permanent removal from choir at any time at the discretion of Mrs. Reid, the student’s classroom teacher, or the Tanaka administration.   This removal may be for academic or behavioral reasons.</w:t>
      </w:r>
    </w:p>
    <w:p w:rsidR="00000000" w:rsidDel="00000000" w:rsidP="00000000" w:rsidRDefault="00000000" w:rsidRPr="00000000" w14:paraId="00000014">
      <w:pPr>
        <w:pageBreakBefore w:val="0"/>
        <w:tabs>
          <w:tab w:val="left" w:leader="none" w:pos="1125"/>
        </w:tabs>
        <w:rPr>
          <w:rFonts w:ascii="Georgia" w:cs="Georgia" w:eastAsia="Georgia" w:hAnsi="Georgia"/>
          <w:sz w:val="10"/>
          <w:szCs w:val="10"/>
          <w:vertAlign w:val="baseline"/>
        </w:rPr>
      </w:pPr>
      <w:r w:rsidDel="00000000" w:rsidR="00000000" w:rsidRPr="00000000">
        <w:rPr>
          <w:rFonts w:ascii="Georgia" w:cs="Georgia" w:eastAsia="Georgia" w:hAnsi="Georgia"/>
          <w:sz w:val="10"/>
          <w:szCs w:val="10"/>
          <w:vertAlign w:val="baseline"/>
          <w:rtl w:val="0"/>
        </w:rPr>
        <w:tab/>
      </w:r>
    </w:p>
    <w:p w:rsidR="00000000" w:rsidDel="00000000" w:rsidP="00000000" w:rsidRDefault="00000000" w:rsidRPr="00000000" w14:paraId="00000015">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Please sign below indicating that you agree to these policies and you have reviewed this information with </w:t>
      </w:r>
    </w:p>
    <w:p w:rsidR="00000000" w:rsidDel="00000000" w:rsidP="00000000" w:rsidRDefault="00000000" w:rsidRPr="00000000" w14:paraId="00000016">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your child.</w:t>
      </w:r>
    </w:p>
    <w:p w:rsidR="00000000" w:rsidDel="00000000" w:rsidP="00000000" w:rsidRDefault="00000000" w:rsidRPr="00000000" w14:paraId="00000017">
      <w:pPr>
        <w:pageBreakBefore w:val="0"/>
        <w:ind w:firstLine="720"/>
        <w:rPr>
          <w:rFonts w:ascii="Georgia" w:cs="Georgia" w:eastAsia="Georgia" w:hAnsi="Georgia"/>
          <w:sz w:val="12"/>
          <w:szCs w:val="12"/>
          <w:vertAlign w:val="baseline"/>
        </w:rPr>
      </w:pPr>
      <w:r w:rsidDel="00000000" w:rsidR="00000000" w:rsidRPr="00000000">
        <w:rPr>
          <w:rtl w:val="0"/>
        </w:rPr>
      </w:r>
    </w:p>
    <w:p w:rsidR="00000000" w:rsidDel="00000000" w:rsidP="00000000" w:rsidRDefault="00000000" w:rsidRPr="00000000" w14:paraId="00000018">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Sincerely, </w:t>
      </w:r>
    </w:p>
    <w:p w:rsidR="00000000" w:rsidDel="00000000" w:rsidP="00000000" w:rsidRDefault="00000000" w:rsidRPr="00000000" w14:paraId="00000019">
      <w:pPr>
        <w:pageBreakBefore w:val="0"/>
        <w:rPr>
          <w:rFonts w:ascii="Georgia" w:cs="Georgia" w:eastAsia="Georgia" w:hAnsi="Georgia"/>
          <w:sz w:val="10"/>
          <w:szCs w:val="10"/>
          <w:vertAlign w:val="baseline"/>
        </w:rPr>
      </w:pPr>
      <w:r w:rsidDel="00000000" w:rsidR="00000000" w:rsidRPr="00000000">
        <w:rPr>
          <w:rtl w:val="0"/>
        </w:rPr>
      </w:r>
    </w:p>
    <w:p w:rsidR="00000000" w:rsidDel="00000000" w:rsidP="00000000" w:rsidRDefault="00000000" w:rsidRPr="00000000" w14:paraId="0000001A">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Mrs. Reid</w:t>
      </w:r>
    </w:p>
    <w:p w:rsidR="00000000" w:rsidDel="00000000" w:rsidP="00000000" w:rsidRDefault="00000000" w:rsidRPr="00000000" w14:paraId="0000001B">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Music Specialist</w:t>
      </w:r>
    </w:p>
    <w:p w:rsidR="00000000" w:rsidDel="00000000" w:rsidP="00000000" w:rsidRDefault="00000000" w:rsidRPr="00000000" w14:paraId="0000001C">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Phone:  799-2504 Ext. 4040</w:t>
      </w:r>
    </w:p>
    <w:p w:rsidR="00000000" w:rsidDel="00000000" w:rsidP="00000000" w:rsidRDefault="00000000" w:rsidRPr="00000000" w14:paraId="0000001D">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reidek@nv.ccsd.net</w:t>
      </w:r>
    </w:p>
    <w:p w:rsidR="00000000" w:rsidDel="00000000" w:rsidP="00000000" w:rsidRDefault="00000000" w:rsidRPr="00000000" w14:paraId="0000001E">
      <w:pPr>
        <w:pageBreakBefore w:val="0"/>
        <w:rPr>
          <w:rFonts w:ascii="Georgia" w:cs="Georgia" w:eastAsia="Georgia" w:hAnsi="Georgia"/>
          <w:sz w:val="16"/>
          <w:szCs w:val="16"/>
          <w:vertAlign w:val="baseline"/>
        </w:rPr>
      </w:pPr>
      <w:r w:rsidDel="00000000" w:rsidR="00000000" w:rsidRPr="00000000">
        <w:rPr>
          <w:rtl w:val="0"/>
        </w:rPr>
      </w:r>
    </w:p>
    <w:p w:rsidR="00000000" w:rsidDel="00000000" w:rsidP="00000000" w:rsidRDefault="00000000" w:rsidRPr="00000000" w14:paraId="0000001F">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I have read and reviewed the above information with my child and agree to these policies.</w:t>
      </w:r>
    </w:p>
    <w:p w:rsidR="00000000" w:rsidDel="00000000" w:rsidP="00000000" w:rsidRDefault="00000000" w:rsidRPr="00000000" w14:paraId="00000020">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21">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Student’s Name:  _______________________________</w:t>
        <w:tab/>
        <w:tab/>
      </w:r>
    </w:p>
    <w:p w:rsidR="00000000" w:rsidDel="00000000" w:rsidP="00000000" w:rsidRDefault="00000000" w:rsidRPr="00000000" w14:paraId="00000022">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23">
      <w:pPr>
        <w:pageBreakBefore w:val="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Parent’s Signature:  ______________________________</w:t>
        <w:tab/>
        <w:tab/>
        <w:t xml:space="preserve">Date: _______</w:t>
      </w:r>
    </w:p>
    <w:p w:rsidR="00000000" w:rsidDel="00000000" w:rsidP="00000000" w:rsidRDefault="00000000" w:rsidRPr="00000000" w14:paraId="00000024">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25">
      <w:pPr>
        <w:pageBreakBefore w:val="0"/>
        <w:rPr>
          <w:rFonts w:ascii="Georgia" w:cs="Georgia" w:eastAsia="Georgia" w:hAnsi="Georgia"/>
          <w:sz w:val="14"/>
          <w:szCs w:val="14"/>
          <w:vertAlign w:val="baseline"/>
        </w:rPr>
      </w:pPr>
      <w:r w:rsidDel="00000000" w:rsidR="00000000" w:rsidRPr="00000000">
        <w:rPr>
          <w:rFonts w:ascii="Georgia" w:cs="Georgia" w:eastAsia="Georgia" w:hAnsi="Georgia"/>
          <w:sz w:val="20"/>
          <w:szCs w:val="20"/>
          <w:vertAlign w:val="baseline"/>
          <w:rtl w:val="0"/>
        </w:rPr>
        <w:t xml:space="preserve">Classroom Teacher’s </w:t>
      </w:r>
      <w:r w:rsidDel="00000000" w:rsidR="00000000" w:rsidRPr="00000000">
        <w:rPr>
          <w:rFonts w:ascii="Georgia" w:cs="Georgia" w:eastAsia="Georgia" w:hAnsi="Georgia"/>
          <w:b w:val="1"/>
          <w:i w:val="1"/>
          <w:sz w:val="20"/>
          <w:szCs w:val="20"/>
          <w:vertAlign w:val="baseline"/>
          <w:rtl w:val="0"/>
        </w:rPr>
        <w:t xml:space="preserve">Signature</w:t>
      </w:r>
      <w:r w:rsidDel="00000000" w:rsidR="00000000" w:rsidRPr="00000000">
        <w:rPr>
          <w:rFonts w:ascii="Georgia" w:cs="Georgia" w:eastAsia="Georgia" w:hAnsi="Georgia"/>
          <w:sz w:val="20"/>
          <w:szCs w:val="20"/>
          <w:vertAlign w:val="baseline"/>
          <w:rtl w:val="0"/>
        </w:rPr>
        <w:t xml:space="preserve">:  _____________________</w:t>
        <w:tab/>
        <w:t xml:space="preserve">Date:  _______</w:t>
      </w:r>
      <w:r w:rsidDel="00000000" w:rsidR="00000000" w:rsidRPr="00000000">
        <w:rPr>
          <w:rtl w:val="0"/>
        </w:rPr>
      </w:r>
    </w:p>
    <w:p w:rsidR="00000000" w:rsidDel="00000000" w:rsidP="00000000" w:rsidRDefault="00000000" w:rsidRPr="00000000" w14:paraId="00000026">
      <w:pPr>
        <w:pageBreakBefore w:val="0"/>
        <w:rPr>
          <w:rFonts w:ascii="Georgia" w:cs="Georgia" w:eastAsia="Georgia" w:hAnsi="Georgia"/>
          <w:sz w:val="14"/>
          <w:szCs w:val="14"/>
          <w:vertAlign w:val="baseline"/>
        </w:rPr>
      </w:pPr>
      <w:r w:rsidDel="00000000" w:rsidR="00000000" w:rsidRPr="00000000">
        <w:rPr>
          <w:rtl w:val="0"/>
        </w:rPr>
      </w:r>
    </w:p>
    <w:p w:rsidR="00000000" w:rsidDel="00000000" w:rsidP="00000000" w:rsidRDefault="00000000" w:rsidRPr="00000000" w14:paraId="00000027">
      <w:pPr>
        <w:pageBreakBefore w:val="0"/>
        <w:rPr>
          <w:rFonts w:ascii="Georgia" w:cs="Georgia" w:eastAsia="Georgia" w:hAnsi="Georgia"/>
          <w:sz w:val="20"/>
          <w:szCs w:val="20"/>
          <w:vertAlign w:val="baseline"/>
        </w:rPr>
      </w:pPr>
      <w:r w:rsidDel="00000000" w:rsidR="00000000" w:rsidRPr="00000000">
        <w:rPr>
          <w:rFonts w:ascii="Georgia" w:cs="Georgia" w:eastAsia="Georgia" w:hAnsi="Georgia"/>
          <w:b w:val="1"/>
          <w:sz w:val="20"/>
          <w:szCs w:val="20"/>
          <w:vertAlign w:val="baseline"/>
          <w:rtl w:val="0"/>
        </w:rPr>
        <w:t xml:space="preserve">Polo Shirt Size</w:t>
      </w:r>
      <w:r w:rsidDel="00000000" w:rsidR="00000000" w:rsidRPr="00000000">
        <w:rPr>
          <w:rFonts w:ascii="Georgia" w:cs="Georgia" w:eastAsia="Georgia" w:hAnsi="Georgia"/>
          <w:sz w:val="20"/>
          <w:szCs w:val="20"/>
          <w:vertAlign w:val="baseline"/>
          <w:rtl w:val="0"/>
        </w:rPr>
        <w:t xml:space="preserve"> (Circle one):  </w:t>
        <w:tab/>
        <w:t xml:space="preserve">Youth M (8-10)</w:t>
        <w:tab/>
        <w:tab/>
        <w:t xml:space="preserve">Youth </w:t>
        <w:tab/>
        <w:t xml:space="preserve">L (10-12)</w:t>
        <w:tab/>
        <w:t xml:space="preserve">Youth XL (12-14)</w:t>
      </w:r>
    </w:p>
    <w:p w:rsidR="00000000" w:rsidDel="00000000" w:rsidP="00000000" w:rsidRDefault="00000000" w:rsidRPr="00000000" w14:paraId="00000028">
      <w:pPr>
        <w:pageBreakBefore w:val="0"/>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29">
      <w:pPr>
        <w:pageBreakBefore w:val="0"/>
        <w:ind w:left="2160" w:firstLine="720"/>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Adult S</w:t>
        <w:tab/>
        <w:tab/>
        <w:tab/>
        <w:t xml:space="preserve">Adult M</w:t>
        <w:tab/>
        <w:tab/>
        <w:t xml:space="preserve">Adult L</w:t>
        <w:tab/>
        <w:tab/>
        <w:t xml:space="preserve">Already have </w:t>
      </w:r>
      <w:r w:rsidDel="00000000" w:rsidR="00000000" w:rsidRPr="00000000">
        <w:rPr>
          <w:rFonts w:ascii="Georgia" w:cs="Georgia" w:eastAsia="Georgia" w:hAnsi="Georgia"/>
          <w:sz w:val="20"/>
          <w:szCs w:val="20"/>
          <w:rtl w:val="0"/>
        </w:rPr>
        <w:t xml:space="preserve">one</w:t>
      </w:r>
      <w:r w:rsidDel="00000000" w:rsidR="00000000" w:rsidRPr="00000000">
        <w:rPr>
          <w:rtl w:val="0"/>
        </w:rPr>
      </w:r>
    </w:p>
    <w:sectPr>
      <w:headerReference r:id="rId6" w:type="default"/>
      <w:footerReference r:id="rId7" w:type="default"/>
      <w:pgSz w:h="15840" w:w="12240" w:orient="portrait"/>
      <w:pgMar w:bottom="720" w:top="72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sz w:val="12"/>
        <w:szCs w:val="12"/>
      </w:rPr>
    </w:pPr>
    <w:r w:rsidDel="00000000" w:rsidR="00000000" w:rsidRPr="00000000">
      <w:rPr>
        <w:sz w:val="12"/>
        <w:szCs w:val="12"/>
        <w:rtl w:val="0"/>
      </w:rPr>
      <w:t xml:space="preserve">8/2024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center"/>
      <w:rPr>
        <w:b w:val="1"/>
      </w:rPr>
    </w:pPr>
    <w:r w:rsidDel="00000000" w:rsidR="00000000" w:rsidRPr="00000000">
      <w:rPr>
        <w:b w:val="1"/>
        <w:rtl w:val="0"/>
      </w:rPr>
      <w:t xml:space="preserve">**PLEASE SIGN, CIRCLE SHIRT SIZE, AND RETURN TO MRS. REID**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